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A" w:rsidRPr="00107FE1" w:rsidRDefault="0077749A" w:rsidP="0077749A">
      <w:pPr>
        <w:jc w:val="center"/>
        <w:rPr>
          <w:rFonts w:ascii="Times New Roman" w:hAnsi="Times New Roman" w:cs="Times New Roman"/>
        </w:rPr>
      </w:pPr>
      <w:bookmarkStart w:id="0" w:name="sub_1004"/>
      <w:r w:rsidRPr="00107FE1">
        <w:rPr>
          <w:rFonts w:ascii="Times New Roman" w:hAnsi="Times New Roman" w:cs="Times New Roman"/>
        </w:rPr>
        <w:t>Квалификационные требования</w:t>
      </w:r>
    </w:p>
    <w:bookmarkEnd w:id="0"/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067D3A">
        <w:rPr>
          <w:rFonts w:ascii="Times New Roman" w:hAnsi="Times New Roman" w:cs="Times New Roman"/>
        </w:rPr>
        <w:t xml:space="preserve">В результате освоения Образовательной программы обучающийся </w:t>
      </w:r>
      <w:r w:rsidRPr="0077749A">
        <w:rPr>
          <w:rFonts w:ascii="Times New Roman" w:hAnsi="Times New Roman" w:cs="Times New Roman"/>
          <w:b/>
        </w:rPr>
        <w:t>должен знать</w:t>
      </w:r>
      <w:r w:rsidRPr="00067D3A">
        <w:rPr>
          <w:rFonts w:ascii="Times New Roman" w:hAnsi="Times New Roman" w:cs="Times New Roman"/>
        </w:rPr>
        <w:t>:</w:t>
      </w:r>
    </w:p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hyperlink r:id="rId4" w:history="1">
        <w:r w:rsidRPr="00067D3A">
          <w:rPr>
            <w:rStyle w:val="a4"/>
            <w:rFonts w:ascii="Times New Roman" w:hAnsi="Times New Roman" w:cs="Times New Roman"/>
            <w:bCs/>
          </w:rPr>
          <w:t>ПДД</w:t>
        </w:r>
      </w:hyperlink>
      <w:r w:rsidRPr="00067D3A">
        <w:rPr>
          <w:rFonts w:ascii="Times New Roman" w:hAnsi="Times New Roman" w:cs="Times New Roman"/>
        </w:rPr>
        <w:t>, основы законодательства РФ в сфере ДД и перевозок пассажиров и багажа;</w:t>
      </w:r>
    </w:p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067D3A">
        <w:rPr>
          <w:rFonts w:ascii="Times New Roman" w:hAnsi="Times New Roman" w:cs="Times New Roman"/>
        </w:rPr>
        <w:t>основы обязательного страхования гражданской ответственности владельцев ТС;</w:t>
      </w:r>
    </w:p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067D3A">
        <w:rPr>
          <w:rFonts w:ascii="Times New Roman" w:hAnsi="Times New Roman" w:cs="Times New Roman"/>
        </w:rPr>
        <w:t>основы безопасного управления ТС;</w:t>
      </w:r>
    </w:p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proofErr w:type="gramStart"/>
      <w:r w:rsidRPr="00067D3A">
        <w:rPr>
          <w:rFonts w:ascii="Times New Roman" w:hAnsi="Times New Roman" w:cs="Times New Roman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067D3A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067D3A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067D3A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067D3A">
        <w:rPr>
          <w:rFonts w:ascii="Times New Roman" w:hAnsi="Times New Roman" w:cs="Times New Roman"/>
        </w:rPr>
        <w:t>основы обеспечения безопасности наиболее уязвимых участников ДД: пешеходов, велосипедистов;</w:t>
      </w:r>
    </w:p>
    <w:p w:rsidR="0077749A" w:rsidRPr="00067D3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067D3A"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77749A" w:rsidRPr="006A1F9F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6A1F9F">
        <w:rPr>
          <w:rFonts w:ascii="Times New Roman" w:hAnsi="Times New Roman" w:cs="Times New Roman"/>
        </w:rPr>
        <w:t xml:space="preserve">последствия, связанные с нарушением </w:t>
      </w:r>
      <w:hyperlink r:id="rId5" w:history="1">
        <w:r w:rsidRPr="006A1F9F">
          <w:rPr>
            <w:rStyle w:val="a4"/>
            <w:rFonts w:ascii="Times New Roman" w:hAnsi="Times New Roman" w:cs="Times New Roman"/>
            <w:bCs/>
          </w:rPr>
          <w:t>ПДД</w:t>
        </w:r>
      </w:hyperlink>
      <w:r w:rsidRPr="006A1F9F">
        <w:rPr>
          <w:rFonts w:ascii="Times New Roman" w:hAnsi="Times New Roman" w:cs="Times New Roman"/>
        </w:rPr>
        <w:t xml:space="preserve"> водителями ТС;</w:t>
      </w:r>
    </w:p>
    <w:p w:rsidR="0077749A" w:rsidRPr="006A1F9F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6A1F9F">
        <w:rPr>
          <w:rFonts w:ascii="Times New Roman" w:hAnsi="Times New Roman" w:cs="Times New Roman"/>
        </w:rPr>
        <w:t>методики по оказанию первой помощи;</w:t>
      </w:r>
    </w:p>
    <w:p w:rsidR="0077749A" w:rsidRPr="006A1F9F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6A1F9F"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компонентов;</w:t>
      </w:r>
    </w:p>
    <w:p w:rsidR="0077749A" w:rsidRPr="006A1F9F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6A1F9F">
        <w:rPr>
          <w:rFonts w:ascii="Times New Roman" w:hAnsi="Times New Roman" w:cs="Times New Roman"/>
        </w:rPr>
        <w:t>назначение, устройство, взаимодействие и принцип работы основных механизмов, приборов и деталей ТС соответствующей категории;</w:t>
      </w:r>
    </w:p>
    <w:p w:rsidR="0077749A" w:rsidRPr="006A1F9F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6A1F9F">
        <w:rPr>
          <w:rFonts w:ascii="Times New Roman" w:hAnsi="Times New Roman" w:cs="Times New Roman"/>
        </w:rPr>
        <w:t>признаки неисправностей, возникающих в пути;</w:t>
      </w:r>
    </w:p>
    <w:p w:rsidR="0077749A" w:rsidRPr="006A1F9F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6A1F9F">
        <w:rPr>
          <w:rFonts w:ascii="Times New Roman" w:hAnsi="Times New Roman" w:cs="Times New Roman"/>
        </w:rPr>
        <w:t xml:space="preserve">меры ответственности за нарушение </w:t>
      </w:r>
      <w:hyperlink r:id="rId6" w:history="1">
        <w:r w:rsidRPr="006A1F9F">
          <w:rPr>
            <w:rStyle w:val="a4"/>
            <w:rFonts w:ascii="Times New Roman" w:hAnsi="Times New Roman" w:cs="Times New Roman"/>
            <w:bCs/>
          </w:rPr>
          <w:t>ПДД</w:t>
        </w:r>
      </w:hyperlink>
      <w:r w:rsidRPr="006A1F9F">
        <w:rPr>
          <w:rFonts w:ascii="Times New Roman" w:hAnsi="Times New Roman" w:cs="Times New Roman"/>
        </w:rPr>
        <w:t>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 xml:space="preserve">влияние погодно-климатических и дорожных условий на </w:t>
      </w:r>
      <w:r>
        <w:rPr>
          <w:rFonts w:ascii="Times New Roman" w:hAnsi="Times New Roman" w:cs="Times New Roman"/>
        </w:rPr>
        <w:t>БДД</w:t>
      </w:r>
      <w:r w:rsidRPr="00C647D2">
        <w:rPr>
          <w:rFonts w:ascii="Times New Roman" w:hAnsi="Times New Roman" w:cs="Times New Roman"/>
        </w:rPr>
        <w:t>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 xml:space="preserve">правила и инструкции по охране труда при техническом осмотре </w:t>
      </w:r>
      <w:r>
        <w:rPr>
          <w:rFonts w:ascii="Times New Roman" w:hAnsi="Times New Roman" w:cs="Times New Roman"/>
        </w:rPr>
        <w:t>ТС</w:t>
      </w:r>
      <w:r w:rsidRPr="00C647D2">
        <w:rPr>
          <w:rFonts w:ascii="Times New Roman" w:hAnsi="Times New Roman" w:cs="Times New Roman"/>
        </w:rPr>
        <w:t xml:space="preserve"> соответствующей категории и обращении с эксплуатационными материалами, правила эксплуатации </w:t>
      </w:r>
      <w:r>
        <w:rPr>
          <w:rFonts w:ascii="Times New Roman" w:hAnsi="Times New Roman" w:cs="Times New Roman"/>
        </w:rPr>
        <w:t>ТС</w:t>
      </w:r>
      <w:r w:rsidRPr="00C647D2">
        <w:rPr>
          <w:rFonts w:ascii="Times New Roman" w:hAnsi="Times New Roman" w:cs="Times New Roman"/>
        </w:rPr>
        <w:t>.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 xml:space="preserve">Обучающийся </w:t>
      </w:r>
      <w:r w:rsidRPr="0077749A">
        <w:rPr>
          <w:rFonts w:ascii="Times New Roman" w:hAnsi="Times New Roman" w:cs="Times New Roman"/>
          <w:b/>
        </w:rPr>
        <w:t>должен уметь</w:t>
      </w:r>
      <w:r w:rsidRPr="00C647D2">
        <w:rPr>
          <w:rFonts w:ascii="Times New Roman" w:hAnsi="Times New Roman" w:cs="Times New Roman"/>
        </w:rPr>
        <w:t>: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безопасно и эффективно управлять ТС соответствующей категории в различных условиях ДД;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 xml:space="preserve">соблюдать </w:t>
      </w:r>
      <w:hyperlink r:id="rId7" w:history="1">
        <w:r w:rsidRPr="00C647D2">
          <w:rPr>
            <w:rStyle w:val="a4"/>
            <w:rFonts w:ascii="Times New Roman" w:hAnsi="Times New Roman" w:cs="Times New Roman"/>
            <w:bCs/>
          </w:rPr>
          <w:t>ПДД</w:t>
        </w:r>
      </w:hyperlink>
      <w:r w:rsidRPr="00C647D2">
        <w:rPr>
          <w:rFonts w:ascii="Times New Roman" w:hAnsi="Times New Roman" w:cs="Times New Roman"/>
        </w:rPr>
        <w:t>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контролировать свое эмоциональное состояние;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проверять техническое состояние ТС;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устранять мелкие неисправности в процессе эксплуатации ТС соответствующей категории, не требующие разборки узлов и агрегатов;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обеспечивать безопасную посадку и высадку пассажиров ТС соответствующей категории, их перевозку либо прием, размещение и перевозку багажа;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выбирать безопасную скорость, дистанцию и интервал в различных условиях ДД;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своевременно принимать решения и действовать в сложных и опасных дорожных ситуациях;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оказывать первую помощь пострадавшим в ДТП;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использовать средства тушения пожара;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  <w:r w:rsidRPr="00C647D2">
        <w:rPr>
          <w:rFonts w:ascii="Times New Roman" w:hAnsi="Times New Roman" w:cs="Times New Roman"/>
        </w:rPr>
        <w:t>совершенствовать навыки управления ТС соответствующей категории.</w:t>
      </w: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</w:p>
    <w:p w:rsidR="0077749A" w:rsidRPr="00C647D2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</w:rPr>
      </w:pPr>
    </w:p>
    <w:p w:rsidR="0077749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  <w:highlight w:val="yellow"/>
        </w:rPr>
      </w:pPr>
    </w:p>
    <w:p w:rsidR="0077749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  <w:highlight w:val="yellow"/>
        </w:rPr>
      </w:pPr>
    </w:p>
    <w:p w:rsidR="0077749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  <w:highlight w:val="yellow"/>
        </w:rPr>
      </w:pPr>
    </w:p>
    <w:p w:rsidR="0077749A" w:rsidRDefault="0077749A" w:rsidP="0077749A">
      <w:pPr>
        <w:ind w:firstLine="708"/>
        <w:contextualSpacing/>
        <w:outlineLvl w:val="1"/>
        <w:rPr>
          <w:rFonts w:ascii="Times New Roman" w:hAnsi="Times New Roman" w:cs="Times New Roman"/>
          <w:highlight w:val="yellow"/>
        </w:rPr>
      </w:pPr>
    </w:p>
    <w:p w:rsidR="00127C01" w:rsidRDefault="00127C01" w:rsidP="0077749A"/>
    <w:sectPr w:rsidR="00127C01" w:rsidSect="0012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A41"/>
    <w:rsid w:val="00127C01"/>
    <w:rsid w:val="0077749A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3A41"/>
    <w:rPr>
      <w:b/>
      <w:bCs/>
      <w:color w:val="106BBE"/>
    </w:rPr>
  </w:style>
  <w:style w:type="character" w:styleId="a4">
    <w:name w:val="Hyperlink"/>
    <w:basedOn w:val="a0"/>
    <w:uiPriority w:val="99"/>
    <w:unhideWhenUsed/>
    <w:rsid w:val="00777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7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70.1000" TargetMode="External"/><Relationship Id="rId5" Type="http://schemas.openxmlformats.org/officeDocument/2006/relationships/hyperlink" Target="garantF1://1205770.1000" TargetMode="External"/><Relationship Id="rId4" Type="http://schemas.openxmlformats.org/officeDocument/2006/relationships/hyperlink" Target="garantF1://1205770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>khpk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galaido</dc:creator>
  <cp:keywords/>
  <dc:description/>
  <cp:lastModifiedBy>galaido</cp:lastModifiedBy>
  <cp:revision>2</cp:revision>
  <dcterms:created xsi:type="dcterms:W3CDTF">2017-06-07T10:21:00Z</dcterms:created>
  <dcterms:modified xsi:type="dcterms:W3CDTF">2017-06-07T10:25:00Z</dcterms:modified>
</cp:coreProperties>
</file>